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15BC" w14:textId="1B5E63C3" w:rsidR="00D05A2A" w:rsidRPr="0032199E" w:rsidRDefault="00BE4AAD" w:rsidP="0032199E">
      <w:pPr>
        <w:pStyle w:val="NoSpacing"/>
        <w:jc w:val="center"/>
        <w:rPr>
          <w:b/>
          <w:bCs/>
          <w:sz w:val="24"/>
          <w:szCs w:val="24"/>
        </w:rPr>
      </w:pPr>
      <w:r w:rsidRPr="0032199E">
        <w:rPr>
          <w:b/>
          <w:bCs/>
          <w:sz w:val="24"/>
          <w:szCs w:val="24"/>
        </w:rPr>
        <w:t>Campbell County Republican Party</w:t>
      </w:r>
    </w:p>
    <w:p w14:paraId="59D8C86F" w14:textId="023B1182" w:rsidR="00BE4AAD" w:rsidRPr="0032199E" w:rsidRDefault="00BE4AAD" w:rsidP="0032199E">
      <w:pPr>
        <w:pStyle w:val="NoSpacing"/>
        <w:jc w:val="center"/>
        <w:rPr>
          <w:b/>
          <w:bCs/>
          <w:sz w:val="24"/>
          <w:szCs w:val="24"/>
        </w:rPr>
      </w:pPr>
      <w:r w:rsidRPr="0032199E">
        <w:rPr>
          <w:b/>
          <w:bCs/>
          <w:sz w:val="24"/>
          <w:szCs w:val="24"/>
        </w:rPr>
        <w:t>Central Committee Meeting</w:t>
      </w:r>
    </w:p>
    <w:p w14:paraId="1F99C3B3" w14:textId="54C7202B" w:rsidR="00345D41" w:rsidRPr="0032199E" w:rsidRDefault="00345D41" w:rsidP="003219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32199E">
        <w:rPr>
          <w:b/>
          <w:bCs/>
          <w:sz w:val="24"/>
          <w:szCs w:val="24"/>
        </w:rPr>
        <w:t>For the purpose of</w:t>
      </w:r>
      <w:proofErr w:type="gramEnd"/>
      <w:r w:rsidRPr="0032199E">
        <w:rPr>
          <w:b/>
          <w:bCs/>
          <w:sz w:val="24"/>
          <w:szCs w:val="24"/>
        </w:rPr>
        <w:t xml:space="preserve"> the Selection of three (3) Persons</w:t>
      </w:r>
    </w:p>
    <w:p w14:paraId="7629F75F" w14:textId="293AD751" w:rsidR="00345D41" w:rsidRPr="0032199E" w:rsidRDefault="00345D41" w:rsidP="0032199E">
      <w:pPr>
        <w:pStyle w:val="NoSpacing"/>
        <w:jc w:val="center"/>
        <w:rPr>
          <w:b/>
          <w:bCs/>
          <w:sz w:val="24"/>
          <w:szCs w:val="24"/>
        </w:rPr>
      </w:pPr>
      <w:r w:rsidRPr="0032199E">
        <w:rPr>
          <w:b/>
          <w:bCs/>
          <w:sz w:val="24"/>
          <w:szCs w:val="24"/>
        </w:rPr>
        <w:t>Qualified to fill the vacancy in the Office of Campbell Co Commissioner</w:t>
      </w:r>
    </w:p>
    <w:p w14:paraId="02CDFD62" w14:textId="205544BF" w:rsidR="00BE4AAD" w:rsidRPr="0032199E" w:rsidRDefault="00345D41" w:rsidP="0032199E">
      <w:pPr>
        <w:pStyle w:val="NoSpacing"/>
        <w:jc w:val="center"/>
        <w:rPr>
          <w:b/>
          <w:bCs/>
          <w:sz w:val="24"/>
          <w:szCs w:val="24"/>
        </w:rPr>
      </w:pPr>
      <w:r w:rsidRPr="0032199E">
        <w:rPr>
          <w:b/>
          <w:bCs/>
          <w:sz w:val="24"/>
          <w:szCs w:val="24"/>
        </w:rPr>
        <w:t>January 18, 2022 – Cam-plex Heritage Center</w:t>
      </w:r>
    </w:p>
    <w:p w14:paraId="4FD73FE7" w14:textId="437D55FD" w:rsidR="008204B0" w:rsidRPr="0032199E" w:rsidRDefault="008204B0" w:rsidP="0032199E">
      <w:pPr>
        <w:pStyle w:val="NoSpacing"/>
        <w:jc w:val="center"/>
        <w:rPr>
          <w:b/>
          <w:bCs/>
          <w:sz w:val="24"/>
          <w:szCs w:val="24"/>
        </w:rPr>
      </w:pPr>
      <w:r w:rsidRPr="0032199E">
        <w:rPr>
          <w:b/>
          <w:bCs/>
          <w:sz w:val="24"/>
          <w:szCs w:val="24"/>
        </w:rPr>
        <w:t>Minutes</w:t>
      </w:r>
    </w:p>
    <w:p w14:paraId="77D09230" w14:textId="7ECC0C2B" w:rsidR="008204B0" w:rsidRPr="002A65E0" w:rsidRDefault="008204B0" w:rsidP="008204B0">
      <w:pPr>
        <w:pStyle w:val="ListParagraph"/>
        <w:numPr>
          <w:ilvl w:val="0"/>
          <w:numId w:val="1"/>
        </w:numPr>
        <w:rPr>
          <w:b/>
          <w:bCs/>
        </w:rPr>
      </w:pPr>
      <w:r w:rsidRPr="002A65E0">
        <w:rPr>
          <w:b/>
          <w:bCs/>
        </w:rPr>
        <w:t>Call to Order</w:t>
      </w:r>
    </w:p>
    <w:p w14:paraId="36D201BA" w14:textId="60E3432B" w:rsidR="008C3B65" w:rsidRDefault="008204B0" w:rsidP="00A61D16">
      <w:pPr>
        <w:ind w:left="1440"/>
      </w:pPr>
      <w:r>
        <w:t>CCRP Chairman Heather Herr called the meeting to order at 6:0</w:t>
      </w:r>
      <w:r w:rsidR="00345D41">
        <w:t>0</w:t>
      </w:r>
      <w:r>
        <w:t xml:space="preserve"> PM. </w:t>
      </w:r>
      <w:r w:rsidR="002345C6">
        <w:t xml:space="preserve">Chairman Herr </w:t>
      </w:r>
      <w:r w:rsidR="008C3B65">
        <w:t>thanked everyone for attending.</w:t>
      </w:r>
    </w:p>
    <w:p w14:paraId="171F410D" w14:textId="05C1E2CB" w:rsidR="00A61D16" w:rsidRDefault="002A65E0" w:rsidP="00A61D16">
      <w:pPr>
        <w:pStyle w:val="NoSpacing"/>
        <w:numPr>
          <w:ilvl w:val="0"/>
          <w:numId w:val="1"/>
        </w:numPr>
      </w:pPr>
      <w:r w:rsidRPr="00A61D16">
        <w:rPr>
          <w:b/>
          <w:bCs/>
        </w:rPr>
        <w:t>Invocation and Pledge of Allegiance</w:t>
      </w:r>
      <w:r>
        <w:t xml:space="preserve"> – </w:t>
      </w:r>
      <w:r w:rsidR="00345D41">
        <w:t>Darren Lynde</w:t>
      </w:r>
      <w:r w:rsidR="002345C6">
        <w:t xml:space="preserve"> gave the invocation and lead the meeting in</w:t>
      </w:r>
    </w:p>
    <w:p w14:paraId="2854FF56" w14:textId="78BEC603" w:rsidR="002A65E0" w:rsidRDefault="00A61D16" w:rsidP="00A61D16">
      <w:pPr>
        <w:pStyle w:val="NoSpacing"/>
      </w:pPr>
      <w:r>
        <w:tab/>
      </w:r>
      <w:r>
        <w:tab/>
        <w:t>the pledge of Allegiance.</w:t>
      </w:r>
      <w:r w:rsidR="002345C6">
        <w:t xml:space="preserve"> </w:t>
      </w:r>
      <w:r>
        <w:tab/>
      </w:r>
    </w:p>
    <w:p w14:paraId="64BB7FF8" w14:textId="7E4E0654" w:rsidR="002A65E0" w:rsidRDefault="00A61D16" w:rsidP="00A61D16">
      <w:pPr>
        <w:pStyle w:val="NoSpacing"/>
      </w:pPr>
      <w:r>
        <w:tab/>
      </w:r>
      <w:r>
        <w:tab/>
      </w:r>
    </w:p>
    <w:p w14:paraId="5505F6FC" w14:textId="7CACC40F" w:rsidR="001A26EC" w:rsidRPr="00596843" w:rsidRDefault="00D05A2A" w:rsidP="00596843">
      <w:pPr>
        <w:pStyle w:val="ListParagraph"/>
        <w:numPr>
          <w:ilvl w:val="0"/>
          <w:numId w:val="1"/>
        </w:numPr>
        <w:rPr>
          <w:b/>
          <w:bCs/>
        </w:rPr>
      </w:pPr>
      <w:r w:rsidRPr="00596843">
        <w:rPr>
          <w:b/>
          <w:bCs/>
        </w:rPr>
        <w:t>Approval of the Agenda</w:t>
      </w:r>
    </w:p>
    <w:p w14:paraId="128227C3" w14:textId="782CBC55" w:rsidR="008916D8" w:rsidRPr="00596843" w:rsidRDefault="008916D8" w:rsidP="008916D8">
      <w:pPr>
        <w:pStyle w:val="NoSpacing"/>
        <w:numPr>
          <w:ilvl w:val="0"/>
          <w:numId w:val="1"/>
        </w:numPr>
        <w:rPr>
          <w:b/>
          <w:bCs/>
        </w:rPr>
      </w:pPr>
      <w:r w:rsidRPr="00596843">
        <w:rPr>
          <w:b/>
          <w:bCs/>
        </w:rPr>
        <w:t>Chairman’s Comments</w:t>
      </w:r>
    </w:p>
    <w:p w14:paraId="133876A8" w14:textId="0C8058E4" w:rsidR="008916D8" w:rsidRDefault="008916D8" w:rsidP="008916D8">
      <w:pPr>
        <w:pStyle w:val="NoSpacing"/>
        <w:numPr>
          <w:ilvl w:val="1"/>
          <w:numId w:val="1"/>
        </w:numPr>
      </w:pPr>
      <w:r>
        <w:t>Chairman Herr thanked everyone for attending and the candidates for applying. She reminded everyone that the redistricting process was still underway and encouraged</w:t>
      </w:r>
    </w:p>
    <w:p w14:paraId="32DEE1FE" w14:textId="349725D4" w:rsidR="008916D8" w:rsidRDefault="008916D8" w:rsidP="008916D8">
      <w:pPr>
        <w:pStyle w:val="NoSpacing"/>
        <w:ind w:left="1440"/>
      </w:pPr>
      <w:r>
        <w:t xml:space="preserve">everyone to reach out </w:t>
      </w:r>
      <w:r w:rsidR="00596843">
        <w:t>to our Legislators to ask them to keep Campbell Count whole.</w:t>
      </w:r>
    </w:p>
    <w:p w14:paraId="2592FB2D" w14:textId="427F574A" w:rsidR="00596843" w:rsidRDefault="00596843" w:rsidP="00596843">
      <w:pPr>
        <w:pStyle w:val="NoSpacing"/>
        <w:numPr>
          <w:ilvl w:val="1"/>
          <w:numId w:val="1"/>
        </w:numPr>
      </w:pPr>
      <w:r>
        <w:t>Angie Okray gave an update on the Pink Elephant Ball. She is collecting the money</w:t>
      </w:r>
    </w:p>
    <w:p w14:paraId="37C402BD" w14:textId="7375FA43" w:rsidR="00596843" w:rsidRDefault="00596843" w:rsidP="00596843">
      <w:pPr>
        <w:pStyle w:val="NoSpacing"/>
        <w:ind w:left="1440"/>
      </w:pPr>
      <w:r>
        <w:t>or items for the silent auction and needs people to get their items to her asap.</w:t>
      </w:r>
    </w:p>
    <w:p w14:paraId="100EDB46" w14:textId="77777777" w:rsidR="00596843" w:rsidRPr="00C032E6" w:rsidRDefault="00596843" w:rsidP="00596843">
      <w:pPr>
        <w:pStyle w:val="NoSpacing"/>
        <w:ind w:left="1440"/>
      </w:pPr>
    </w:p>
    <w:p w14:paraId="4FF72600" w14:textId="128B228B" w:rsidR="00596843" w:rsidRPr="002A65E0" w:rsidRDefault="00596843" w:rsidP="00596843">
      <w:pPr>
        <w:pStyle w:val="ListParagraph"/>
        <w:numPr>
          <w:ilvl w:val="0"/>
          <w:numId w:val="1"/>
        </w:numPr>
        <w:rPr>
          <w:b/>
          <w:bCs/>
        </w:rPr>
      </w:pPr>
      <w:r w:rsidRPr="002A65E0">
        <w:rPr>
          <w:b/>
          <w:bCs/>
        </w:rPr>
        <w:t xml:space="preserve">Roll Call </w:t>
      </w:r>
      <w:r>
        <w:rPr>
          <w:b/>
          <w:bCs/>
        </w:rPr>
        <w:t xml:space="preserve">– </w:t>
      </w:r>
      <w:r w:rsidRPr="00345D41">
        <w:t xml:space="preserve">Acting Secretary </w:t>
      </w:r>
      <w:r>
        <w:t>Heidi Gross</w:t>
      </w:r>
      <w:r w:rsidR="0091119D">
        <w:t xml:space="preserve"> and Treasurer Toni Bell</w:t>
      </w:r>
    </w:p>
    <w:p w14:paraId="5779B733" w14:textId="280B3A05" w:rsidR="00596843" w:rsidRDefault="00596843" w:rsidP="00596843">
      <w:pPr>
        <w:pStyle w:val="ListParagraph"/>
      </w:pPr>
      <w:proofErr w:type="gramStart"/>
      <w:r>
        <w:t>1</w:t>
      </w:r>
      <w:r w:rsidRPr="00345D41">
        <w:rPr>
          <w:vertAlign w:val="superscript"/>
        </w:rPr>
        <w:t>st</w:t>
      </w:r>
      <w:proofErr w:type="gramEnd"/>
      <w:r>
        <w:t xml:space="preserve"> roll call - 73 members present, 18 members by proxy – total members 91, majority is 46</w:t>
      </w:r>
    </w:p>
    <w:p w14:paraId="0D71A773" w14:textId="1D6DB9EF" w:rsidR="00596843" w:rsidRPr="0091119D" w:rsidRDefault="00596843" w:rsidP="00596843">
      <w:pPr>
        <w:pStyle w:val="ListParagraph"/>
        <w:numPr>
          <w:ilvl w:val="0"/>
          <w:numId w:val="1"/>
        </w:numPr>
        <w:rPr>
          <w:b/>
          <w:bCs/>
        </w:rPr>
      </w:pPr>
      <w:r w:rsidRPr="0091119D">
        <w:rPr>
          <w:b/>
          <w:bCs/>
        </w:rPr>
        <w:t>Ratify Precinct Appointment</w:t>
      </w:r>
    </w:p>
    <w:p w14:paraId="1582D972" w14:textId="0B2CC4E6" w:rsidR="00596843" w:rsidRDefault="00596843" w:rsidP="00596843">
      <w:pPr>
        <w:pStyle w:val="ListParagraph"/>
        <w:ind w:left="630"/>
      </w:pPr>
      <w:r>
        <w:t>Motion: Darla Cotton moved to ratify the appointment of Russ Appel to precinct 1-16.</w:t>
      </w:r>
    </w:p>
    <w:p w14:paraId="4F8A5597" w14:textId="55FD7CD0" w:rsidR="00596843" w:rsidRDefault="00596843" w:rsidP="00596843">
      <w:pPr>
        <w:pStyle w:val="ListParagraph"/>
        <w:ind w:left="630"/>
      </w:pPr>
      <w:proofErr w:type="gramStart"/>
      <w:r>
        <w:t>2</w:t>
      </w:r>
      <w:r w:rsidRPr="00596843">
        <w:rPr>
          <w:vertAlign w:val="superscript"/>
        </w:rPr>
        <w:t>nd</w:t>
      </w:r>
      <w:proofErr w:type="gramEnd"/>
      <w:r>
        <w:t>: Alision Gee</w:t>
      </w:r>
    </w:p>
    <w:p w14:paraId="78AA0B8E" w14:textId="1862E765" w:rsidR="00596843" w:rsidRDefault="00596843" w:rsidP="00596843">
      <w:pPr>
        <w:pStyle w:val="ListParagraph"/>
        <w:ind w:left="630"/>
      </w:pPr>
      <w:r>
        <w:t xml:space="preserve">Discussion: Barb Luthy questioned if Russ Appel could vote at this meeting if he is just now </w:t>
      </w:r>
      <w:proofErr w:type="gramStart"/>
      <w:r>
        <w:t>being ratified</w:t>
      </w:r>
      <w:proofErr w:type="gramEnd"/>
      <w:r>
        <w:t xml:space="preserve">. Chairman Herr explained that Russ had </w:t>
      </w:r>
      <w:proofErr w:type="gramStart"/>
      <w:r>
        <w:t>been appointed</w:t>
      </w:r>
      <w:proofErr w:type="gramEnd"/>
      <w:r>
        <w:t xml:space="preserve"> by the Executive Committee two weeks prior to this meeting. Alison Gee, Parliamentarian, is reviewing the </w:t>
      </w:r>
      <w:r w:rsidR="0091119D">
        <w:t>item.</w:t>
      </w:r>
    </w:p>
    <w:p w14:paraId="2B0D4F8A" w14:textId="7FE5F1FB" w:rsidR="0091119D" w:rsidRPr="0091119D" w:rsidRDefault="0091119D" w:rsidP="0091119D">
      <w:pPr>
        <w:pStyle w:val="ListParagraph"/>
        <w:numPr>
          <w:ilvl w:val="0"/>
          <w:numId w:val="1"/>
        </w:numPr>
        <w:rPr>
          <w:b/>
          <w:bCs/>
        </w:rPr>
      </w:pPr>
      <w:r w:rsidRPr="0091119D">
        <w:rPr>
          <w:b/>
          <w:bCs/>
        </w:rPr>
        <w:t>Commissioner Selection</w:t>
      </w:r>
    </w:p>
    <w:p w14:paraId="33813208" w14:textId="7BD474B6" w:rsidR="0091119D" w:rsidRDefault="0091119D" w:rsidP="0091119D">
      <w:pPr>
        <w:pStyle w:val="ListParagraph"/>
        <w:numPr>
          <w:ilvl w:val="1"/>
          <w:numId w:val="1"/>
        </w:numPr>
      </w:pPr>
      <w:r>
        <w:t>Appointments</w:t>
      </w:r>
    </w:p>
    <w:p w14:paraId="208E63CE" w14:textId="58F0E09E" w:rsidR="0091119D" w:rsidRDefault="0091119D" w:rsidP="0091119D">
      <w:pPr>
        <w:pStyle w:val="ListParagraph"/>
        <w:numPr>
          <w:ilvl w:val="2"/>
          <w:numId w:val="1"/>
        </w:numPr>
      </w:pPr>
      <w:r>
        <w:t>Acting Secretary – Heidi Gross</w:t>
      </w:r>
    </w:p>
    <w:p w14:paraId="2BE5EB36" w14:textId="4C65CA62" w:rsidR="0091119D" w:rsidRDefault="0091119D" w:rsidP="0091119D">
      <w:pPr>
        <w:pStyle w:val="ListParagraph"/>
        <w:numPr>
          <w:ilvl w:val="2"/>
          <w:numId w:val="1"/>
        </w:numPr>
      </w:pPr>
      <w:r>
        <w:t>Credentials Committee – Kelley Sims, Ronda Boller, Angie Okray</w:t>
      </w:r>
    </w:p>
    <w:p w14:paraId="7811EF09" w14:textId="450C6584" w:rsidR="0091119D" w:rsidRDefault="0091119D" w:rsidP="0091119D">
      <w:pPr>
        <w:pStyle w:val="ListParagraph"/>
        <w:numPr>
          <w:ilvl w:val="2"/>
          <w:numId w:val="1"/>
        </w:numPr>
      </w:pPr>
      <w:r>
        <w:t>Teller Committee – Susan Saunders, Kendra Anderson, Michele Leiker</w:t>
      </w:r>
    </w:p>
    <w:p w14:paraId="079F575E" w14:textId="3A41C809" w:rsidR="0091119D" w:rsidRDefault="0091119D" w:rsidP="0091119D">
      <w:pPr>
        <w:pStyle w:val="ListParagraph"/>
        <w:numPr>
          <w:ilvl w:val="2"/>
          <w:numId w:val="1"/>
        </w:numPr>
      </w:pPr>
      <w:r>
        <w:t>Sergeant at Arms – Greg Bennick and Chad Trebby</w:t>
      </w:r>
    </w:p>
    <w:p w14:paraId="08A3C89B" w14:textId="7EB8E228" w:rsidR="0091119D" w:rsidRDefault="0091119D" w:rsidP="0091119D">
      <w:pPr>
        <w:pStyle w:val="ListParagraph"/>
        <w:numPr>
          <w:ilvl w:val="2"/>
          <w:numId w:val="1"/>
        </w:numPr>
      </w:pPr>
      <w:r>
        <w:t>Timekeeper – Sam Clikeman</w:t>
      </w:r>
    </w:p>
    <w:p w14:paraId="15C90ECF" w14:textId="3ACB697F" w:rsidR="0091119D" w:rsidRDefault="0091119D" w:rsidP="0091119D">
      <w:pPr>
        <w:pStyle w:val="ListParagraph"/>
        <w:numPr>
          <w:ilvl w:val="1"/>
          <w:numId w:val="1"/>
        </w:numPr>
      </w:pPr>
      <w:r>
        <w:t>Rules and Procedures – Chairman Herr</w:t>
      </w:r>
    </w:p>
    <w:p w14:paraId="289AFD89" w14:textId="79CDC0A3" w:rsidR="0091119D" w:rsidRDefault="0091119D" w:rsidP="0091119D">
      <w:pPr>
        <w:pStyle w:val="ListParagraph"/>
        <w:numPr>
          <w:ilvl w:val="2"/>
          <w:numId w:val="1"/>
        </w:numPr>
      </w:pPr>
      <w:r>
        <w:t xml:space="preserve">Chairman Herr asked if there was a motion to approve the </w:t>
      </w:r>
    </w:p>
    <w:p w14:paraId="65643283" w14:textId="00F1D023" w:rsidR="0091119D" w:rsidRDefault="0091119D" w:rsidP="0091119D">
      <w:pPr>
        <w:pStyle w:val="ListParagraph"/>
        <w:ind w:left="2160"/>
      </w:pPr>
      <w:r>
        <w:t>Rules and Procedures as presented.</w:t>
      </w:r>
    </w:p>
    <w:p w14:paraId="57CA82CA" w14:textId="1299EA4F" w:rsidR="0091119D" w:rsidRDefault="0091119D" w:rsidP="0091119D">
      <w:pPr>
        <w:pStyle w:val="ListParagraph"/>
        <w:ind w:left="2160"/>
      </w:pPr>
      <w:r>
        <w:t>Motion: Scott Clem moved to approve the rules and procedures.</w:t>
      </w:r>
    </w:p>
    <w:p w14:paraId="35BE97F1" w14:textId="38DE8590" w:rsidR="0091119D" w:rsidRDefault="0091119D" w:rsidP="0091119D">
      <w:pPr>
        <w:pStyle w:val="ListParagraph"/>
        <w:ind w:left="2160"/>
      </w:pPr>
      <w:proofErr w:type="gramStart"/>
      <w:r>
        <w:t>2</w:t>
      </w:r>
      <w:r w:rsidRPr="0091119D">
        <w:rPr>
          <w:vertAlign w:val="superscript"/>
        </w:rPr>
        <w:t>nd</w:t>
      </w:r>
      <w:proofErr w:type="gramEnd"/>
      <w:r>
        <w:t>: Vicki Kissack</w:t>
      </w:r>
    </w:p>
    <w:p w14:paraId="4BB6AB5F" w14:textId="023309AB" w:rsidR="0091119D" w:rsidRDefault="0091119D" w:rsidP="0091119D">
      <w:pPr>
        <w:pStyle w:val="ListParagraph"/>
        <w:ind w:left="2160"/>
      </w:pPr>
      <w:r>
        <w:t>Discussion</w:t>
      </w:r>
    </w:p>
    <w:p w14:paraId="7B0685A3" w14:textId="0FE487CE" w:rsidR="0091119D" w:rsidRDefault="0091119D" w:rsidP="0091119D">
      <w:pPr>
        <w:pStyle w:val="ListParagraph"/>
        <w:ind w:left="2160"/>
      </w:pPr>
      <w:r>
        <w:t xml:space="preserve">Motion: Rusty Bell proposed an amendment to rule </w:t>
      </w:r>
      <w:proofErr w:type="gramStart"/>
      <w:r>
        <w:t>15</w:t>
      </w:r>
      <w:proofErr w:type="gramEnd"/>
      <w:r>
        <w:t>. Final Vote, changing the number from 3 to 1.</w:t>
      </w:r>
    </w:p>
    <w:p w14:paraId="4D3A9538" w14:textId="498AB582" w:rsidR="0091119D" w:rsidRDefault="0091119D" w:rsidP="0091119D">
      <w:pPr>
        <w:pStyle w:val="ListParagraph"/>
        <w:ind w:left="2160"/>
      </w:pPr>
      <w:proofErr w:type="gramStart"/>
      <w:r>
        <w:lastRenderedPageBreak/>
        <w:t>2</w:t>
      </w:r>
      <w:r w:rsidRPr="0091119D">
        <w:rPr>
          <w:vertAlign w:val="superscript"/>
        </w:rPr>
        <w:t>nd</w:t>
      </w:r>
      <w:proofErr w:type="gramEnd"/>
      <w:r>
        <w:t>: Doug Camblin</w:t>
      </w:r>
    </w:p>
    <w:p w14:paraId="69620820" w14:textId="218FFFE5" w:rsidR="0091119D" w:rsidRDefault="0091119D" w:rsidP="0091119D">
      <w:pPr>
        <w:pStyle w:val="ListParagraph"/>
        <w:ind w:left="2160"/>
      </w:pPr>
      <w:r>
        <w:t>Discussion</w:t>
      </w:r>
    </w:p>
    <w:p w14:paraId="2C58A738" w14:textId="65B893BB" w:rsidR="0091119D" w:rsidRDefault="0091119D" w:rsidP="0091119D">
      <w:pPr>
        <w:pStyle w:val="ListParagraph"/>
        <w:ind w:left="2160"/>
      </w:pPr>
      <w:r>
        <w:t xml:space="preserve">Roll Call vote on Amendment: </w:t>
      </w:r>
      <w:proofErr w:type="gramStart"/>
      <w:r>
        <w:t>41</w:t>
      </w:r>
      <w:proofErr w:type="gramEnd"/>
      <w:r>
        <w:t xml:space="preserve"> for, 50 against </w:t>
      </w:r>
      <w:r>
        <w:br/>
        <w:t>Motion on Amendment failed.</w:t>
      </w:r>
    </w:p>
    <w:p w14:paraId="750852AF" w14:textId="6262E660" w:rsidR="0091119D" w:rsidRDefault="0091119D" w:rsidP="0091119D">
      <w:pPr>
        <w:pStyle w:val="ListParagraph"/>
        <w:ind w:left="2160"/>
      </w:pPr>
      <w:r>
        <w:t xml:space="preserve">Motion: Barb Luth proposed an amendment to </w:t>
      </w:r>
      <w:r w:rsidR="00AF69F5">
        <w:t>announce the vote total for each candidate.</w:t>
      </w:r>
    </w:p>
    <w:p w14:paraId="072CD848" w14:textId="34CBB7B4" w:rsidR="00AF69F5" w:rsidRDefault="00AF69F5" w:rsidP="0091119D">
      <w:pPr>
        <w:pStyle w:val="ListParagraph"/>
        <w:ind w:left="2160"/>
      </w:pPr>
      <w:proofErr w:type="gramStart"/>
      <w:r>
        <w:t>2</w:t>
      </w:r>
      <w:r w:rsidRPr="00AF69F5">
        <w:rPr>
          <w:vertAlign w:val="superscript"/>
        </w:rPr>
        <w:t>nd</w:t>
      </w:r>
      <w:proofErr w:type="gramEnd"/>
      <w:r>
        <w:t>: Vicki Kissack</w:t>
      </w:r>
    </w:p>
    <w:p w14:paraId="065355A7" w14:textId="7F3A71F3" w:rsidR="00AF69F5" w:rsidRDefault="00AF69F5" w:rsidP="0091119D">
      <w:pPr>
        <w:pStyle w:val="ListParagraph"/>
        <w:ind w:left="2160"/>
      </w:pPr>
      <w:r>
        <w:t>Discussion</w:t>
      </w:r>
    </w:p>
    <w:p w14:paraId="00326CD8" w14:textId="0814D7AD" w:rsidR="00AF69F5" w:rsidRDefault="00AF69F5" w:rsidP="0091119D">
      <w:pPr>
        <w:pStyle w:val="ListParagraph"/>
        <w:ind w:left="2160"/>
      </w:pPr>
      <w:r>
        <w:t>Vote: passed voice vote</w:t>
      </w:r>
    </w:p>
    <w:p w14:paraId="22A2D001" w14:textId="411415BD" w:rsidR="00AF69F5" w:rsidRDefault="00AF69F5" w:rsidP="0091119D">
      <w:pPr>
        <w:pStyle w:val="ListParagraph"/>
        <w:ind w:left="2160"/>
      </w:pPr>
      <w:r>
        <w:t>Vote to approve the amended rules and procedures: passed voice vote</w:t>
      </w:r>
    </w:p>
    <w:p w14:paraId="08DD9449" w14:textId="15DF2646" w:rsidR="00AF69F5" w:rsidRDefault="00AF69F5" w:rsidP="00AF69F5">
      <w:pPr>
        <w:pStyle w:val="NoSpacing"/>
      </w:pPr>
      <w:r>
        <w:tab/>
      </w:r>
      <w:r w:rsidR="007A6CB2">
        <w:t>Parliamentarian</w:t>
      </w:r>
      <w:r>
        <w:t xml:space="preserve"> Alison Gee reported that the ratification by Russ Appel was in accordance with</w:t>
      </w:r>
    </w:p>
    <w:p w14:paraId="37828A1C" w14:textId="2CCBFE75" w:rsidR="00AF69F5" w:rsidRDefault="00AF69F5" w:rsidP="00AF69F5">
      <w:pPr>
        <w:pStyle w:val="NoSpacing"/>
      </w:pPr>
      <w:r>
        <w:tab/>
        <w:t>Bylaw 5.2 and that the ratification is for transparency and is not necessary for approval.</w:t>
      </w:r>
    </w:p>
    <w:p w14:paraId="10881123" w14:textId="4F061839" w:rsidR="00AF69F5" w:rsidRDefault="00AF69F5" w:rsidP="00AF69F5">
      <w:pPr>
        <w:pStyle w:val="NoSpacing"/>
      </w:pPr>
    </w:p>
    <w:p w14:paraId="37DC1880" w14:textId="79E941DD" w:rsidR="00AF69F5" w:rsidRDefault="00AF69F5" w:rsidP="00AF69F5">
      <w:pPr>
        <w:pStyle w:val="NoSpacing"/>
        <w:ind w:left="720"/>
      </w:pPr>
      <w:r>
        <w:t xml:space="preserve">Credential Committee reported 73 Central Committee members were present, </w:t>
      </w:r>
      <w:proofErr w:type="gramStart"/>
      <w:r>
        <w:t>18</w:t>
      </w:r>
      <w:proofErr w:type="gramEnd"/>
      <w:r>
        <w:t xml:space="preserve"> members by proxy and 3 as absent. </w:t>
      </w:r>
    </w:p>
    <w:p w14:paraId="0490B4BF" w14:textId="281B6223" w:rsidR="00AF69F5" w:rsidRDefault="00AF69F5" w:rsidP="00AF69F5">
      <w:pPr>
        <w:pStyle w:val="NoSpacing"/>
        <w:ind w:left="720"/>
      </w:pPr>
    </w:p>
    <w:p w14:paraId="3D909EA0" w14:textId="78CA2542" w:rsidR="00AF69F5" w:rsidRDefault="00AF69F5" w:rsidP="00AF69F5">
      <w:pPr>
        <w:pStyle w:val="NoSpacing"/>
        <w:ind w:left="720"/>
      </w:pPr>
      <w:r>
        <w:t xml:space="preserve">Susan Saunders, County Clerk, reported that all candidates met the qualifications of residency and registration. </w:t>
      </w:r>
    </w:p>
    <w:p w14:paraId="7E0445F7" w14:textId="04FD11A4" w:rsidR="00AF69F5" w:rsidRDefault="00AF69F5" w:rsidP="00AF69F5">
      <w:pPr>
        <w:pStyle w:val="NoSpacing"/>
        <w:ind w:left="720"/>
      </w:pPr>
    </w:p>
    <w:p w14:paraId="7B9A6C42" w14:textId="19052BBE" w:rsidR="00AF69F5" w:rsidRDefault="0032199E" w:rsidP="00AF69F5">
      <w:pPr>
        <w:pStyle w:val="NoSpacing"/>
        <w:ind w:left="720"/>
        <w:rPr>
          <w:b/>
          <w:bCs/>
        </w:rPr>
      </w:pPr>
      <w:r w:rsidRPr="0032199E">
        <w:rPr>
          <w:b/>
          <w:bCs/>
        </w:rPr>
        <w:t>Presentation and Questioning of Candidates</w:t>
      </w:r>
      <w:r>
        <w:rPr>
          <w:b/>
          <w:bCs/>
        </w:rPr>
        <w:t xml:space="preserve"> </w:t>
      </w:r>
    </w:p>
    <w:p w14:paraId="766BE891" w14:textId="3EA27DB0" w:rsidR="0032199E" w:rsidRPr="0032199E" w:rsidRDefault="007A6CB2" w:rsidP="00AF69F5">
      <w:pPr>
        <w:pStyle w:val="NoSpacing"/>
        <w:ind w:left="720"/>
      </w:pPr>
      <w:r w:rsidRPr="0032199E">
        <w:t>2-minute</w:t>
      </w:r>
      <w:r w:rsidR="0032199E" w:rsidRPr="0032199E">
        <w:t xml:space="preserve"> </w:t>
      </w:r>
      <w:r w:rsidR="0032199E">
        <w:t xml:space="preserve">time </w:t>
      </w:r>
      <w:r w:rsidR="0032199E" w:rsidRPr="0032199E">
        <w:t>limit. Top six vote getter move on to the second vote</w:t>
      </w:r>
    </w:p>
    <w:p w14:paraId="54CD3F81" w14:textId="610A09FC" w:rsidR="0032199E" w:rsidRDefault="0032199E" w:rsidP="00AF69F5">
      <w:pPr>
        <w:pStyle w:val="NoSpacing"/>
        <w:ind w:left="720"/>
      </w:pPr>
    </w:p>
    <w:p w14:paraId="592DE562" w14:textId="5B21FE05" w:rsidR="0032199E" w:rsidRDefault="0032199E" w:rsidP="00AF69F5">
      <w:pPr>
        <w:pStyle w:val="NoSpacing"/>
        <w:ind w:left="720"/>
      </w:pPr>
      <w:r w:rsidRPr="0032199E">
        <w:rPr>
          <w:b/>
          <w:bCs/>
        </w:rPr>
        <w:t xml:space="preserve">Results of </w:t>
      </w:r>
      <w:proofErr w:type="gramStart"/>
      <w:r w:rsidRPr="0032199E">
        <w:rPr>
          <w:b/>
          <w:bCs/>
        </w:rPr>
        <w:t>1</w:t>
      </w:r>
      <w:r w:rsidRPr="0032199E">
        <w:rPr>
          <w:b/>
          <w:bCs/>
          <w:vertAlign w:val="superscript"/>
        </w:rPr>
        <w:t>st</w:t>
      </w:r>
      <w:proofErr w:type="gramEnd"/>
      <w:r w:rsidRPr="0032199E">
        <w:rPr>
          <w:b/>
          <w:bCs/>
        </w:rPr>
        <w:t xml:space="preserve"> balloting</w:t>
      </w:r>
      <w:r>
        <w:t>:</w:t>
      </w:r>
    </w:p>
    <w:p w14:paraId="781354E0" w14:textId="6590BE8D" w:rsidR="0032199E" w:rsidRDefault="0032199E" w:rsidP="00AF69F5">
      <w:pPr>
        <w:pStyle w:val="NoSpacing"/>
        <w:ind w:left="720"/>
      </w:pPr>
      <w:r>
        <w:t>Jim Ford – 70</w:t>
      </w:r>
    </w:p>
    <w:p w14:paraId="698952FA" w14:textId="7E67614C" w:rsidR="0032199E" w:rsidRDefault="0032199E" w:rsidP="00AF69F5">
      <w:pPr>
        <w:pStyle w:val="NoSpacing"/>
        <w:ind w:left="720"/>
      </w:pPr>
      <w:r>
        <w:t>Traci Barkey – 59</w:t>
      </w:r>
    </w:p>
    <w:p w14:paraId="23213717" w14:textId="02AD37AD" w:rsidR="0032199E" w:rsidRDefault="0032199E" w:rsidP="00AF69F5">
      <w:pPr>
        <w:pStyle w:val="NoSpacing"/>
        <w:ind w:left="720"/>
      </w:pPr>
      <w:r>
        <w:t>Don Hamm – 50</w:t>
      </w:r>
    </w:p>
    <w:p w14:paraId="784DAE2E" w14:textId="6F8A8DE6" w:rsidR="0032199E" w:rsidRDefault="0032199E" w:rsidP="00AF69F5">
      <w:pPr>
        <w:pStyle w:val="NoSpacing"/>
        <w:ind w:left="720"/>
      </w:pPr>
      <w:r>
        <w:t>Ian Scott – 46</w:t>
      </w:r>
    </w:p>
    <w:p w14:paraId="46D6D68F" w14:textId="1D40DEAE" w:rsidR="0032199E" w:rsidRDefault="0032199E" w:rsidP="00AF69F5">
      <w:pPr>
        <w:pStyle w:val="NoSpacing"/>
        <w:ind w:left="720"/>
      </w:pPr>
      <w:r>
        <w:t>Charlene Camblin – 41</w:t>
      </w:r>
    </w:p>
    <w:p w14:paraId="5CAB6963" w14:textId="71CBE151" w:rsidR="0032199E" w:rsidRDefault="0032199E" w:rsidP="00AF69F5">
      <w:pPr>
        <w:pStyle w:val="NoSpacing"/>
        <w:ind w:left="720"/>
      </w:pPr>
      <w:r>
        <w:t>John Haivala – 29</w:t>
      </w:r>
    </w:p>
    <w:p w14:paraId="04EA06CB" w14:textId="6351FA3F" w:rsidR="0032199E" w:rsidRDefault="0032199E" w:rsidP="00AF69F5">
      <w:pPr>
        <w:pStyle w:val="NoSpacing"/>
        <w:ind w:left="720"/>
      </w:pPr>
      <w:r>
        <w:t>Lee Boyd – 13</w:t>
      </w:r>
    </w:p>
    <w:p w14:paraId="656C3584" w14:textId="2004BA08" w:rsidR="0032199E" w:rsidRDefault="0032199E" w:rsidP="00AF69F5">
      <w:pPr>
        <w:pStyle w:val="NoSpacing"/>
        <w:ind w:left="720"/>
      </w:pPr>
      <w:r>
        <w:t>John Robertson – 11</w:t>
      </w:r>
    </w:p>
    <w:p w14:paraId="092F6843" w14:textId="23723861" w:rsidR="0032199E" w:rsidRDefault="0032199E" w:rsidP="00AF69F5">
      <w:pPr>
        <w:pStyle w:val="NoSpacing"/>
        <w:ind w:left="720"/>
      </w:pPr>
      <w:r>
        <w:t>Doug Griffis – 6</w:t>
      </w:r>
    </w:p>
    <w:p w14:paraId="531EE93D" w14:textId="6FE9A618" w:rsidR="0032199E" w:rsidRDefault="0032199E" w:rsidP="00AF69F5">
      <w:pPr>
        <w:pStyle w:val="NoSpacing"/>
        <w:ind w:left="720"/>
      </w:pPr>
    </w:p>
    <w:p w14:paraId="5FF574D5" w14:textId="3389ABF6" w:rsidR="0032199E" w:rsidRPr="0032199E" w:rsidRDefault="0032199E" w:rsidP="00AF69F5">
      <w:pPr>
        <w:pStyle w:val="NoSpacing"/>
        <w:ind w:left="720"/>
        <w:rPr>
          <w:b/>
          <w:bCs/>
        </w:rPr>
      </w:pPr>
      <w:r w:rsidRPr="0032199E">
        <w:rPr>
          <w:b/>
          <w:bCs/>
        </w:rPr>
        <w:t xml:space="preserve">Results of </w:t>
      </w:r>
      <w:proofErr w:type="gramStart"/>
      <w:r w:rsidRPr="0032199E">
        <w:rPr>
          <w:b/>
          <w:bCs/>
        </w:rPr>
        <w:t>2</w:t>
      </w:r>
      <w:r w:rsidRPr="0032199E">
        <w:rPr>
          <w:b/>
          <w:bCs/>
          <w:vertAlign w:val="superscript"/>
        </w:rPr>
        <w:t>nd</w:t>
      </w:r>
      <w:proofErr w:type="gramEnd"/>
      <w:r w:rsidRPr="0032199E">
        <w:rPr>
          <w:b/>
          <w:bCs/>
        </w:rPr>
        <w:t xml:space="preserve"> balloting:</w:t>
      </w:r>
    </w:p>
    <w:p w14:paraId="61A62420" w14:textId="668FF3C8" w:rsidR="0032199E" w:rsidRDefault="0032199E" w:rsidP="00AF69F5">
      <w:pPr>
        <w:pStyle w:val="NoSpacing"/>
        <w:ind w:left="720"/>
      </w:pPr>
      <w:r>
        <w:t>Jim Ford – 70</w:t>
      </w:r>
    </w:p>
    <w:p w14:paraId="29FE554A" w14:textId="548016AD" w:rsidR="0032199E" w:rsidRDefault="0032199E" w:rsidP="00AF69F5">
      <w:pPr>
        <w:pStyle w:val="NoSpacing"/>
        <w:ind w:left="720"/>
      </w:pPr>
      <w:r>
        <w:t>Traci Barkey – 50</w:t>
      </w:r>
    </w:p>
    <w:p w14:paraId="78A7A1D8" w14:textId="5F46658B" w:rsidR="0032199E" w:rsidRDefault="0032199E" w:rsidP="00AF69F5">
      <w:pPr>
        <w:pStyle w:val="NoSpacing"/>
        <w:ind w:left="720"/>
      </w:pPr>
      <w:r>
        <w:t>Don Hamm – 38</w:t>
      </w:r>
    </w:p>
    <w:p w14:paraId="19A28736" w14:textId="0203622D" w:rsidR="0032199E" w:rsidRDefault="0032199E" w:rsidP="00AF69F5">
      <w:pPr>
        <w:pStyle w:val="NoSpacing"/>
        <w:ind w:left="720"/>
      </w:pPr>
      <w:r>
        <w:t>Ian Scott – 37</w:t>
      </w:r>
    </w:p>
    <w:p w14:paraId="57873C0F" w14:textId="3ED3C938" w:rsidR="0032199E" w:rsidRDefault="0032199E" w:rsidP="00AF69F5">
      <w:pPr>
        <w:pStyle w:val="NoSpacing"/>
        <w:ind w:left="720"/>
      </w:pPr>
      <w:r>
        <w:t>Charlene Camblin – 36</w:t>
      </w:r>
    </w:p>
    <w:p w14:paraId="5DFB5306" w14:textId="2CB3EF3B" w:rsidR="0032199E" w:rsidRDefault="0032199E" w:rsidP="00AF69F5">
      <w:pPr>
        <w:pStyle w:val="NoSpacing"/>
        <w:ind w:left="720"/>
      </w:pPr>
      <w:r>
        <w:t>John Haivala - 18</w:t>
      </w:r>
    </w:p>
    <w:p w14:paraId="027FE100" w14:textId="7EE77904" w:rsidR="00AF69F5" w:rsidRDefault="00AF69F5" w:rsidP="00AF69F5">
      <w:pPr>
        <w:pStyle w:val="NoSpacing"/>
        <w:ind w:left="720"/>
      </w:pPr>
    </w:p>
    <w:p w14:paraId="111A7B41" w14:textId="29B69F14" w:rsidR="00AF69F5" w:rsidRDefault="00AF69F5" w:rsidP="00AF69F5">
      <w:pPr>
        <w:pStyle w:val="NoSpacing"/>
        <w:ind w:left="720"/>
      </w:pPr>
    </w:p>
    <w:p w14:paraId="7618B88B" w14:textId="77777777" w:rsidR="0032199E" w:rsidRPr="002A65E0" w:rsidRDefault="0032199E" w:rsidP="0032199E">
      <w:pPr>
        <w:pStyle w:val="ListParagraph"/>
        <w:numPr>
          <w:ilvl w:val="0"/>
          <w:numId w:val="1"/>
        </w:numPr>
        <w:rPr>
          <w:b/>
          <w:bCs/>
        </w:rPr>
      </w:pPr>
      <w:r w:rsidRPr="002A65E0">
        <w:rPr>
          <w:b/>
          <w:bCs/>
        </w:rPr>
        <w:t xml:space="preserve">Roll Call </w:t>
      </w:r>
      <w:r>
        <w:rPr>
          <w:b/>
          <w:bCs/>
        </w:rPr>
        <w:t xml:space="preserve">– </w:t>
      </w:r>
      <w:r w:rsidRPr="00345D41">
        <w:t xml:space="preserve">Acting Secretary </w:t>
      </w:r>
      <w:r>
        <w:t>Heidi Gross and Treasurer Toni Bell</w:t>
      </w:r>
    </w:p>
    <w:p w14:paraId="2D6C9E50" w14:textId="4603BD50" w:rsidR="0032199E" w:rsidRDefault="00A75396" w:rsidP="0032199E">
      <w:pPr>
        <w:pStyle w:val="ListParagraph"/>
      </w:pPr>
      <w:proofErr w:type="gramStart"/>
      <w:r>
        <w:t>2</w:t>
      </w:r>
      <w:r w:rsidRPr="00A75396">
        <w:rPr>
          <w:vertAlign w:val="superscript"/>
        </w:rPr>
        <w:t>nd</w:t>
      </w:r>
      <w:proofErr w:type="gramEnd"/>
      <w:r>
        <w:t>:</w:t>
      </w:r>
      <w:r w:rsidR="0032199E">
        <w:t xml:space="preserve"> roll call - 72 members present, 19 members by proxy – total members 91, majority is 46</w:t>
      </w:r>
    </w:p>
    <w:p w14:paraId="66ADEF36" w14:textId="39BEE6ED" w:rsidR="00AF69F5" w:rsidRDefault="00AF69F5" w:rsidP="00AF69F5">
      <w:pPr>
        <w:pStyle w:val="NoSpacing"/>
        <w:ind w:left="720"/>
      </w:pPr>
    </w:p>
    <w:p w14:paraId="6BADD2AF" w14:textId="77777777" w:rsidR="00AF69F5" w:rsidRDefault="00AF69F5" w:rsidP="00AF69F5">
      <w:pPr>
        <w:pStyle w:val="NoSpacing"/>
        <w:ind w:left="720"/>
      </w:pPr>
    </w:p>
    <w:p w14:paraId="16BF563B" w14:textId="77777777" w:rsidR="00006F2B" w:rsidRDefault="00006F2B" w:rsidP="00006F2B">
      <w:pPr>
        <w:pStyle w:val="NoSpacing"/>
        <w:ind w:left="720" w:firstLine="720"/>
      </w:pPr>
    </w:p>
    <w:p w14:paraId="38972013" w14:textId="16623FD4" w:rsidR="00001686" w:rsidRPr="00D8677A" w:rsidRDefault="00001686" w:rsidP="00F8737B">
      <w:pPr>
        <w:pStyle w:val="NoSpacing"/>
        <w:numPr>
          <w:ilvl w:val="0"/>
          <w:numId w:val="4"/>
        </w:numPr>
        <w:rPr>
          <w:b/>
          <w:bCs/>
        </w:rPr>
      </w:pPr>
      <w:r w:rsidRPr="00D8677A">
        <w:rPr>
          <w:b/>
          <w:bCs/>
        </w:rPr>
        <w:t>Adjournment</w:t>
      </w:r>
    </w:p>
    <w:p w14:paraId="52375678" w14:textId="57E21AEB" w:rsidR="00001686" w:rsidRDefault="001037A0" w:rsidP="00006F2B">
      <w:pPr>
        <w:pStyle w:val="NoSpacing"/>
        <w:ind w:left="1440"/>
      </w:pPr>
      <w:r>
        <w:t xml:space="preserve">Motion: </w:t>
      </w:r>
      <w:r w:rsidR="0032199E">
        <w:t>Alison Gee</w:t>
      </w:r>
      <w:r>
        <w:t xml:space="preserve"> made the motion to adjourn the meeting</w:t>
      </w:r>
    </w:p>
    <w:p w14:paraId="3D25740B" w14:textId="3ABA626B" w:rsidR="001037A0" w:rsidRDefault="001037A0" w:rsidP="001037A0">
      <w:pPr>
        <w:pStyle w:val="NoSpacing"/>
        <w:ind w:left="1890"/>
      </w:pPr>
      <w:proofErr w:type="gramStart"/>
      <w:r>
        <w:t>2</w:t>
      </w:r>
      <w:r w:rsidRPr="001037A0">
        <w:rPr>
          <w:vertAlign w:val="superscript"/>
        </w:rPr>
        <w:t>nd</w:t>
      </w:r>
      <w:proofErr w:type="gramEnd"/>
      <w:r>
        <w:t xml:space="preserve">: </w:t>
      </w:r>
      <w:r w:rsidR="0032199E">
        <w:t>Heidi Gross</w:t>
      </w:r>
    </w:p>
    <w:p w14:paraId="54A40C95" w14:textId="679F4CC0" w:rsidR="001037A0" w:rsidRDefault="001037A0" w:rsidP="001037A0">
      <w:pPr>
        <w:pStyle w:val="NoSpacing"/>
        <w:ind w:left="1890"/>
      </w:pPr>
      <w:r>
        <w:t>Vote: Passed by voice vote</w:t>
      </w:r>
    </w:p>
    <w:p w14:paraId="1F72A07B" w14:textId="0B834217" w:rsidR="001037A0" w:rsidRDefault="001037A0" w:rsidP="001037A0">
      <w:pPr>
        <w:pStyle w:val="NoSpacing"/>
      </w:pPr>
    </w:p>
    <w:p w14:paraId="458B10B2" w14:textId="030C5A2E" w:rsidR="001037A0" w:rsidRDefault="001037A0" w:rsidP="001037A0">
      <w:pPr>
        <w:pStyle w:val="NoSpacing"/>
      </w:pPr>
    </w:p>
    <w:p w14:paraId="0BEC3E34" w14:textId="737BFDEB" w:rsidR="001037A0" w:rsidRDefault="001037A0" w:rsidP="001037A0">
      <w:pPr>
        <w:pStyle w:val="NoSpacing"/>
      </w:pPr>
      <w:r>
        <w:tab/>
      </w:r>
    </w:p>
    <w:p w14:paraId="406FD3FE" w14:textId="1D249469" w:rsidR="001037A0" w:rsidRDefault="001037A0" w:rsidP="001037A0">
      <w:pPr>
        <w:pStyle w:val="NoSpacing"/>
      </w:pPr>
    </w:p>
    <w:p w14:paraId="1F5E5185" w14:textId="006A18D6" w:rsidR="001037A0" w:rsidRDefault="001037A0" w:rsidP="001037A0">
      <w:pPr>
        <w:pStyle w:val="NoSpacing"/>
      </w:pPr>
    </w:p>
    <w:p w14:paraId="01478218" w14:textId="2F56769D" w:rsidR="001037A0" w:rsidRDefault="001037A0" w:rsidP="001037A0">
      <w:pPr>
        <w:pStyle w:val="NoSpacing"/>
      </w:pPr>
    </w:p>
    <w:p w14:paraId="2311243D" w14:textId="5072E950" w:rsidR="001037A0" w:rsidRDefault="001037A0" w:rsidP="001037A0">
      <w:pPr>
        <w:pStyle w:val="NoSpacing"/>
      </w:pPr>
      <w:r>
        <w:t>__________________________________________________</w:t>
      </w:r>
    </w:p>
    <w:p w14:paraId="35F6A4C6" w14:textId="307BDF78" w:rsidR="001037A0" w:rsidRDefault="001037A0" w:rsidP="001037A0">
      <w:pPr>
        <w:pStyle w:val="NoSpacing"/>
      </w:pPr>
      <w:r>
        <w:t>Chairman Heather Herr</w:t>
      </w:r>
      <w:r>
        <w:tab/>
      </w:r>
      <w:r>
        <w:tab/>
      </w:r>
      <w:r>
        <w:tab/>
      </w:r>
      <w:r>
        <w:tab/>
        <w:t>Date</w:t>
      </w:r>
    </w:p>
    <w:p w14:paraId="365B769C" w14:textId="6DE2015B" w:rsidR="001037A0" w:rsidRDefault="001037A0" w:rsidP="001037A0">
      <w:pPr>
        <w:pStyle w:val="NoSpacing"/>
        <w:ind w:left="1890"/>
      </w:pPr>
    </w:p>
    <w:p w14:paraId="125AF33A" w14:textId="77777777" w:rsidR="001037A0" w:rsidRDefault="001037A0" w:rsidP="001037A0">
      <w:pPr>
        <w:pStyle w:val="NoSpacing"/>
        <w:ind w:left="1890"/>
      </w:pPr>
    </w:p>
    <w:p w14:paraId="7C16AD51" w14:textId="77777777" w:rsidR="00001686" w:rsidRPr="00AB4C12" w:rsidRDefault="00001686" w:rsidP="00001686">
      <w:pPr>
        <w:pStyle w:val="NoSpacing"/>
      </w:pPr>
    </w:p>
    <w:p w14:paraId="6E10C06D" w14:textId="3B58B95B" w:rsidR="00AB4C12" w:rsidRPr="00AB4C12" w:rsidRDefault="00C322E3" w:rsidP="00AB4C12">
      <w:pPr>
        <w:pStyle w:val="NoSpacing"/>
      </w:pPr>
      <w:r w:rsidRPr="00AB4C12">
        <w:tab/>
      </w:r>
    </w:p>
    <w:sectPr w:rsidR="00AB4C12" w:rsidRPr="00AB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66FD" w14:textId="77777777" w:rsidR="003D612F" w:rsidRDefault="003D612F" w:rsidP="006432AA">
      <w:pPr>
        <w:spacing w:after="0" w:line="240" w:lineRule="auto"/>
      </w:pPr>
      <w:r>
        <w:separator/>
      </w:r>
    </w:p>
  </w:endnote>
  <w:endnote w:type="continuationSeparator" w:id="0">
    <w:p w14:paraId="2CCAA8D3" w14:textId="77777777" w:rsidR="003D612F" w:rsidRDefault="003D612F" w:rsidP="0064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7787" w14:textId="77777777" w:rsidR="006432AA" w:rsidRDefault="00643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660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15D38" w14:textId="5AB3A918" w:rsidR="006432AA" w:rsidRDefault="00643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6F6F2" w14:textId="77777777" w:rsidR="006432AA" w:rsidRDefault="00643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1BD3" w14:textId="77777777" w:rsidR="006432AA" w:rsidRDefault="0064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987A" w14:textId="77777777" w:rsidR="003D612F" w:rsidRDefault="003D612F" w:rsidP="006432AA">
      <w:pPr>
        <w:spacing w:after="0" w:line="240" w:lineRule="auto"/>
      </w:pPr>
      <w:r>
        <w:separator/>
      </w:r>
    </w:p>
  </w:footnote>
  <w:footnote w:type="continuationSeparator" w:id="0">
    <w:p w14:paraId="5826BB22" w14:textId="77777777" w:rsidR="003D612F" w:rsidRDefault="003D612F" w:rsidP="0064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1305" w14:textId="77777777" w:rsidR="006432AA" w:rsidRDefault="00643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C202" w14:textId="77777777" w:rsidR="006432AA" w:rsidRDefault="00643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7B62" w14:textId="77777777" w:rsidR="006432AA" w:rsidRDefault="00643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03F"/>
    <w:multiLevelType w:val="hybridMultilevel"/>
    <w:tmpl w:val="33387A9A"/>
    <w:lvl w:ilvl="0" w:tplc="092067F4">
      <w:start w:val="5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D75330"/>
    <w:multiLevelType w:val="hybridMultilevel"/>
    <w:tmpl w:val="19682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0F053D"/>
    <w:multiLevelType w:val="hybridMultilevel"/>
    <w:tmpl w:val="2DDCBFA2"/>
    <w:lvl w:ilvl="0" w:tplc="2A068EF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3DB7"/>
    <w:multiLevelType w:val="hybridMultilevel"/>
    <w:tmpl w:val="8946DCBA"/>
    <w:lvl w:ilvl="0" w:tplc="F402B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7E7427"/>
    <w:multiLevelType w:val="hybridMultilevel"/>
    <w:tmpl w:val="8E4C990A"/>
    <w:lvl w:ilvl="0" w:tplc="B4A6EA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EF225A"/>
    <w:multiLevelType w:val="hybridMultilevel"/>
    <w:tmpl w:val="705C08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90"/>
    <w:rsid w:val="00001686"/>
    <w:rsid w:val="00006F2B"/>
    <w:rsid w:val="00057382"/>
    <w:rsid w:val="000A7582"/>
    <w:rsid w:val="000F3B6E"/>
    <w:rsid w:val="000F6519"/>
    <w:rsid w:val="001037A0"/>
    <w:rsid w:val="00104285"/>
    <w:rsid w:val="00164724"/>
    <w:rsid w:val="001A26EC"/>
    <w:rsid w:val="001E518B"/>
    <w:rsid w:val="001F0EBB"/>
    <w:rsid w:val="002151F4"/>
    <w:rsid w:val="002345C6"/>
    <w:rsid w:val="002826A0"/>
    <w:rsid w:val="00296893"/>
    <w:rsid w:val="002A65E0"/>
    <w:rsid w:val="002C32E6"/>
    <w:rsid w:val="0032199E"/>
    <w:rsid w:val="00345D41"/>
    <w:rsid w:val="00366C66"/>
    <w:rsid w:val="00385386"/>
    <w:rsid w:val="003D612F"/>
    <w:rsid w:val="003F4F44"/>
    <w:rsid w:val="00422719"/>
    <w:rsid w:val="00452CF5"/>
    <w:rsid w:val="005538CF"/>
    <w:rsid w:val="00587307"/>
    <w:rsid w:val="00596843"/>
    <w:rsid w:val="005A1CC7"/>
    <w:rsid w:val="005E448C"/>
    <w:rsid w:val="006432AA"/>
    <w:rsid w:val="006B16B7"/>
    <w:rsid w:val="007364FF"/>
    <w:rsid w:val="00745C16"/>
    <w:rsid w:val="007516BC"/>
    <w:rsid w:val="007A6CB2"/>
    <w:rsid w:val="008045A7"/>
    <w:rsid w:val="008179A5"/>
    <w:rsid w:val="008204B0"/>
    <w:rsid w:val="00842F90"/>
    <w:rsid w:val="008916D8"/>
    <w:rsid w:val="008B52B7"/>
    <w:rsid w:val="008C3B65"/>
    <w:rsid w:val="008F525D"/>
    <w:rsid w:val="00904034"/>
    <w:rsid w:val="0091119D"/>
    <w:rsid w:val="0093284F"/>
    <w:rsid w:val="00950414"/>
    <w:rsid w:val="0099385C"/>
    <w:rsid w:val="009D7C58"/>
    <w:rsid w:val="009F7049"/>
    <w:rsid w:val="00A11FC8"/>
    <w:rsid w:val="00A5403B"/>
    <w:rsid w:val="00A61D16"/>
    <w:rsid w:val="00A75396"/>
    <w:rsid w:val="00A75924"/>
    <w:rsid w:val="00A8087E"/>
    <w:rsid w:val="00AB4C12"/>
    <w:rsid w:val="00AF69F5"/>
    <w:rsid w:val="00BE4AAD"/>
    <w:rsid w:val="00BE75DA"/>
    <w:rsid w:val="00BF03BB"/>
    <w:rsid w:val="00C032E6"/>
    <w:rsid w:val="00C322E3"/>
    <w:rsid w:val="00C328D9"/>
    <w:rsid w:val="00C964B7"/>
    <w:rsid w:val="00D05A2A"/>
    <w:rsid w:val="00D36946"/>
    <w:rsid w:val="00D8677A"/>
    <w:rsid w:val="00DF7C76"/>
    <w:rsid w:val="00E36B57"/>
    <w:rsid w:val="00E50BA8"/>
    <w:rsid w:val="00EB099A"/>
    <w:rsid w:val="00EB147B"/>
    <w:rsid w:val="00F45847"/>
    <w:rsid w:val="00F71647"/>
    <w:rsid w:val="00F8737B"/>
    <w:rsid w:val="00FC74C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2E33"/>
  <w15:chartTrackingRefBased/>
  <w15:docId w15:val="{4F1C1493-A025-405F-9855-202B0B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B0"/>
    <w:pPr>
      <w:ind w:left="720"/>
      <w:contextualSpacing/>
    </w:pPr>
  </w:style>
  <w:style w:type="paragraph" w:styleId="NoSpacing">
    <w:name w:val="No Spacing"/>
    <w:uiPriority w:val="1"/>
    <w:qFormat/>
    <w:rsid w:val="001A26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AA"/>
  </w:style>
  <w:style w:type="paragraph" w:styleId="Footer">
    <w:name w:val="footer"/>
    <w:basedOn w:val="Normal"/>
    <w:link w:val="FooterChar"/>
    <w:uiPriority w:val="99"/>
    <w:unhideWhenUsed/>
    <w:rsid w:val="0064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7A92-BBAB-49AA-AF20-04F17F32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Camblin</dc:creator>
  <cp:keywords/>
  <dc:description/>
  <cp:lastModifiedBy>Charlene Camblin</cp:lastModifiedBy>
  <cp:revision>4</cp:revision>
  <dcterms:created xsi:type="dcterms:W3CDTF">2022-02-23T01:07:00Z</dcterms:created>
  <dcterms:modified xsi:type="dcterms:W3CDTF">2022-02-23T15:33:00Z</dcterms:modified>
</cp:coreProperties>
</file>